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BEA2F" w14:textId="77777777" w:rsidR="00CA3C69" w:rsidRPr="00795095" w:rsidRDefault="00CA3C69" w:rsidP="00CA3C69">
      <w:pPr>
        <w:ind w:left="4248"/>
        <w:jc w:val="both"/>
        <w:rPr>
          <w:rFonts w:ascii="Calibri" w:hAnsi="Calibri" w:cs="Calibri"/>
          <w:szCs w:val="22"/>
        </w:rPr>
      </w:pPr>
      <w:r w:rsidRPr="00795095">
        <w:rPr>
          <w:rFonts w:ascii="Calibri" w:hAnsi="Calibri" w:cs="Calibri"/>
          <w:szCs w:val="22"/>
        </w:rPr>
        <w:t>Al</w:t>
      </w:r>
      <w:r>
        <w:rPr>
          <w:rFonts w:ascii="Calibri" w:hAnsi="Calibri" w:cs="Calibri"/>
          <w:szCs w:val="22"/>
        </w:rPr>
        <w:tab/>
      </w:r>
      <w:r w:rsidRPr="00795095">
        <w:rPr>
          <w:rFonts w:ascii="Calibri" w:hAnsi="Calibri" w:cs="Calibri"/>
          <w:szCs w:val="22"/>
        </w:rPr>
        <w:t>Responsabile della Prevenzione della Corruzione</w:t>
      </w:r>
    </w:p>
    <w:p w14:paraId="5A73EDF5" w14:textId="77777777" w:rsidR="00CA3C69" w:rsidRPr="00795095" w:rsidRDefault="00CA3C69" w:rsidP="00CA3C69">
      <w:pPr>
        <w:ind w:left="4248" w:firstLine="708"/>
        <w:jc w:val="both"/>
        <w:rPr>
          <w:rFonts w:ascii="Calibri" w:hAnsi="Calibri" w:cs="Calibri"/>
          <w:szCs w:val="22"/>
        </w:rPr>
      </w:pPr>
      <w:r w:rsidRPr="00795095">
        <w:rPr>
          <w:rFonts w:ascii="Calibri" w:hAnsi="Calibri" w:cs="Calibri"/>
        </w:rPr>
        <w:t>Azienda Sociale Sud Est Milano – A.S.S.E.MI</w:t>
      </w:r>
    </w:p>
    <w:p w14:paraId="2C7CA486" w14:textId="77777777" w:rsidR="00CA3C69" w:rsidRPr="00795095" w:rsidRDefault="00CA3C69" w:rsidP="00CA3C69">
      <w:pPr>
        <w:ind w:left="4248" w:firstLine="708"/>
        <w:jc w:val="both"/>
        <w:rPr>
          <w:rFonts w:ascii="Calibri" w:hAnsi="Calibri" w:cs="Calibri"/>
          <w:szCs w:val="22"/>
        </w:rPr>
      </w:pPr>
      <w:r w:rsidRPr="00795095">
        <w:rPr>
          <w:rFonts w:ascii="Calibri" w:hAnsi="Calibri" w:cs="Calibri"/>
          <w:szCs w:val="22"/>
        </w:rPr>
        <w:t>Via Sergnano n.2, 20097 San Donato Mil.se (MI)</w:t>
      </w:r>
    </w:p>
    <w:p w14:paraId="44C07E53" w14:textId="77777777" w:rsidR="00CA3C69" w:rsidRDefault="00CA3C69" w:rsidP="00CA3C69">
      <w:pPr>
        <w:jc w:val="both"/>
        <w:rPr>
          <w:rFonts w:ascii="Calibri" w:hAnsi="Calibri" w:cs="Calibri"/>
          <w:szCs w:val="22"/>
        </w:rPr>
      </w:pPr>
    </w:p>
    <w:p w14:paraId="27BB013B" w14:textId="77777777" w:rsidR="00CA3C69" w:rsidRDefault="00CA3C69" w:rsidP="00CA3C69">
      <w:pPr>
        <w:jc w:val="both"/>
        <w:rPr>
          <w:rFonts w:ascii="Calibri" w:hAnsi="Calibri" w:cs="Calibri"/>
          <w:szCs w:val="22"/>
        </w:rPr>
      </w:pPr>
    </w:p>
    <w:p w14:paraId="4C2B0E6C" w14:textId="77777777" w:rsidR="00CA3C69" w:rsidRDefault="00CA3C69" w:rsidP="00CA3C69">
      <w:pPr>
        <w:jc w:val="both"/>
        <w:rPr>
          <w:rFonts w:ascii="Calibri" w:hAnsi="Calibri" w:cs="Calibri"/>
          <w:szCs w:val="22"/>
        </w:rPr>
      </w:pPr>
    </w:p>
    <w:p w14:paraId="2AD524D8" w14:textId="77777777" w:rsidR="00CA3C69" w:rsidRDefault="00CA3C69" w:rsidP="00CA3C69">
      <w:pPr>
        <w:jc w:val="both"/>
        <w:rPr>
          <w:rFonts w:ascii="Calibri" w:hAnsi="Calibri" w:cs="Calibri"/>
          <w:szCs w:val="22"/>
        </w:rPr>
      </w:pPr>
    </w:p>
    <w:p w14:paraId="4DF3439E" w14:textId="77777777" w:rsidR="00CA3C69" w:rsidRPr="00795095" w:rsidRDefault="00CA3C69" w:rsidP="00CA3C69">
      <w:pPr>
        <w:ind w:left="1134" w:hanging="1134"/>
        <w:jc w:val="both"/>
        <w:rPr>
          <w:rFonts w:ascii="Calibri" w:hAnsi="Calibri" w:cs="Calibri"/>
          <w:b/>
          <w:szCs w:val="22"/>
        </w:rPr>
      </w:pPr>
      <w:r w:rsidRPr="00795095">
        <w:rPr>
          <w:rFonts w:ascii="Calibri" w:hAnsi="Calibri" w:cs="Calibri"/>
          <w:b/>
          <w:szCs w:val="22"/>
        </w:rPr>
        <w:t xml:space="preserve">OGGETTO: Proposte di </w:t>
      </w:r>
      <w:r w:rsidRPr="00795095">
        <w:rPr>
          <w:rFonts w:ascii="Calibri" w:hAnsi="Calibri" w:cs="Calibri"/>
          <w:b/>
          <w:bCs/>
        </w:rPr>
        <w:t>regole di comportamento standard da mettere in atto nell’operare quotidiano</w:t>
      </w:r>
      <w:r w:rsidRPr="00795095">
        <w:rPr>
          <w:rFonts w:ascii="Calibri" w:hAnsi="Calibri" w:cs="Calibri"/>
          <w:b/>
          <w:szCs w:val="22"/>
        </w:rPr>
        <w:t xml:space="preserve"> sui</w:t>
      </w:r>
      <w:r>
        <w:rPr>
          <w:rFonts w:ascii="Calibri" w:hAnsi="Calibri" w:cs="Calibri"/>
          <w:b/>
          <w:szCs w:val="22"/>
        </w:rPr>
        <w:t xml:space="preserve"> </w:t>
      </w:r>
      <w:r w:rsidRPr="00795095">
        <w:rPr>
          <w:rFonts w:ascii="Calibri" w:hAnsi="Calibri" w:cs="Calibri"/>
          <w:b/>
          <w:szCs w:val="22"/>
        </w:rPr>
        <w:t>principi elencati nel Codice di comportamento dei dipendenti dell’Azienda Sociale Sud Est Milano – A.S.S.E.MI., in corso di aggiornamento partecipato.</w:t>
      </w:r>
    </w:p>
    <w:p w14:paraId="0875D360" w14:textId="77777777" w:rsidR="00CA3C69" w:rsidRDefault="00CA3C69" w:rsidP="00CA3C69">
      <w:pPr>
        <w:jc w:val="both"/>
        <w:rPr>
          <w:rFonts w:ascii="Calibri" w:hAnsi="Calibri" w:cs="Calibri"/>
          <w:szCs w:val="22"/>
        </w:rPr>
      </w:pPr>
    </w:p>
    <w:p w14:paraId="2B3ACE96" w14:textId="77777777" w:rsidR="00CA3C69" w:rsidRDefault="00CA3C69" w:rsidP="00CA3C69">
      <w:pPr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0A1419A0" w14:textId="77777777" w:rsidR="00CA3C69" w:rsidRDefault="00CA3C69" w:rsidP="00CA3C69">
      <w:pPr>
        <w:jc w:val="both"/>
        <w:rPr>
          <w:rFonts w:ascii="Calibri" w:hAnsi="Calibri" w:cs="Calibri"/>
          <w:szCs w:val="22"/>
        </w:rPr>
      </w:pPr>
    </w:p>
    <w:p w14:paraId="4027CD64" w14:textId="77777777" w:rsidR="00CA3C69" w:rsidRDefault="00CA3C69" w:rsidP="00CA3C69">
      <w:pPr>
        <w:jc w:val="both"/>
        <w:rPr>
          <w:rFonts w:ascii="Calibri" w:hAnsi="Calibri" w:cs="Calibri"/>
          <w:szCs w:val="22"/>
        </w:rPr>
      </w:pPr>
    </w:p>
    <w:p w14:paraId="51FF4CFE" w14:textId="77777777" w:rsidR="006530BF" w:rsidRPr="00CA3C69" w:rsidRDefault="00CA3C69" w:rsidP="00CA3C69">
      <w:pPr>
        <w:spacing w:line="360" w:lineRule="auto"/>
        <w:jc w:val="both"/>
        <w:rPr>
          <w:rFonts w:ascii="Calibri" w:hAnsi="Calibri" w:cs="Calibri"/>
          <w:szCs w:val="22"/>
        </w:rPr>
      </w:pPr>
      <w:r w:rsidRPr="00795095">
        <w:rPr>
          <w:rFonts w:ascii="Calibri" w:hAnsi="Calibri" w:cs="Calibri"/>
          <w:szCs w:val="22"/>
        </w:rPr>
        <w:t>Il/La sottoscritto/a__________________________________________</w:t>
      </w:r>
      <w:r>
        <w:rPr>
          <w:rFonts w:ascii="Calibri" w:hAnsi="Calibri" w:cs="Calibri"/>
          <w:szCs w:val="22"/>
        </w:rPr>
        <w:t>_____________</w:t>
      </w:r>
      <w:r w:rsidRPr="00795095">
        <w:rPr>
          <w:rFonts w:ascii="Calibri" w:hAnsi="Calibri" w:cs="Calibri"/>
          <w:szCs w:val="22"/>
        </w:rPr>
        <w:t>, in qualità di ______________________________________</w:t>
      </w:r>
      <w:r w:rsidRPr="00795095">
        <w:rPr>
          <w:rStyle w:val="Rimandonotaapidipagina"/>
          <w:rFonts w:ascii="Calibri" w:hAnsi="Calibri" w:cs="Calibri"/>
          <w:szCs w:val="22"/>
        </w:rPr>
        <w:footnoteReference w:id="1"/>
      </w:r>
      <w:r w:rsidRPr="00795095">
        <w:rPr>
          <w:rFonts w:ascii="Calibri" w:hAnsi="Calibri" w:cs="Calibri"/>
          <w:szCs w:val="22"/>
        </w:rPr>
        <w:t>, formula le seguenti proposte di standard comportamentali sui seguenti principi:</w:t>
      </w:r>
    </w:p>
    <w:p w14:paraId="4A399A0B" w14:textId="0709CA29" w:rsidR="00CA3C69" w:rsidRDefault="00CA3C6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7E30FE">
        <w:instrText xml:space="preserve">Excel.Sheet.12 "\\\\SERVERASSEMI\\archivio\\TRASPARENZA E PREVENZIONE CORRUZIONE\\Adempimenti entro il 31.01.20\\CODICE COMPORTAMENTO AGGIORNAMENTO 19\\sommario.xlsx" Foglio2!R4C3:R14C3 </w:instrText>
      </w:r>
      <w:r>
        <w:instrText xml:space="preserve">\a \f 4 \h </w:instrText>
      </w:r>
      <w:r>
        <w:fldChar w:fldCharType="separate"/>
      </w:r>
    </w:p>
    <w:p w14:paraId="1ED775CF" w14:textId="4C85C4D3" w:rsidR="00CA3C69" w:rsidRDefault="00CA3C6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end"/>
      </w:r>
      <w:r>
        <w:fldChar w:fldCharType="begin"/>
      </w:r>
      <w:r>
        <w:instrText xml:space="preserve"> LINK </w:instrText>
      </w:r>
      <w:r w:rsidR="007E30FE">
        <w:instrText xml:space="preserve">Excel.Sheet.12 "\\\\SERVERASSEMI\\archivio\\TRASPARENZA E PREVENZIONE CORRUZIONE\\Adempimenti entro il 31.01.20\\CODICE COMPORTAMENTO AGGIORNAMENTO 19\\sommario.xlsx" Foglio2!R4C2:R90C3 </w:instrText>
      </w:r>
      <w:r>
        <w:instrText xml:space="preserve">\a \f 4 \h </w:instrText>
      </w:r>
      <w:r>
        <w:fldChar w:fldCharType="separate"/>
      </w: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9249"/>
      </w:tblGrid>
      <w:tr w:rsidR="00CA3C69" w:rsidRPr="00CA3C69" w14:paraId="4B803F87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498F" w14:textId="77777777" w:rsidR="00CA3C69" w:rsidRPr="00CA3C69" w:rsidRDefault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D81B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accessibilità:</w:t>
            </w:r>
          </w:p>
        </w:tc>
      </w:tr>
      <w:tr w:rsidR="00CA3C69" w:rsidRPr="00CA3C69" w14:paraId="62D4CE54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EEF8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5A2A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001B4F5E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5AE3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77F4C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2CE19601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8AF0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DF19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075CE732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689F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87D0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responsabilizzazione, rendere conto delle proprie azioni:</w:t>
            </w:r>
          </w:p>
        </w:tc>
      </w:tr>
      <w:tr w:rsidR="00CA3C69" w:rsidRPr="00CA3C69" w14:paraId="72BFB616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1839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F8E2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2C2E5D3A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6ED7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E09E4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756108DC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350B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9899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0C7B5C06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D3B0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D2D8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affidabilità:</w:t>
            </w:r>
          </w:p>
        </w:tc>
      </w:tr>
      <w:tr w:rsidR="00CA3C69" w:rsidRPr="00CA3C69" w14:paraId="182D67AF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0474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D1C5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2B416D55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5475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7C29B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32437988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1220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0A99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34F6064E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2A19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FD29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orientamento al servizio:</w:t>
            </w:r>
          </w:p>
        </w:tc>
      </w:tr>
      <w:tr w:rsidR="00CA3C69" w:rsidRPr="00CA3C69" w14:paraId="7BDFDEE3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B447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EEBF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4A43EB88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B1EF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50740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6886E33C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8C9C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0C19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3452745C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71EE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77FA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efficienza:</w:t>
            </w:r>
          </w:p>
        </w:tc>
      </w:tr>
      <w:tr w:rsidR="00CA3C69" w:rsidRPr="00CA3C69" w14:paraId="5F7B8ED7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AC49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5591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0DF38BB7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AEEA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A148F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0D567659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B62F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0695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070D0ED2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DD3E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741C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efficacia:</w:t>
            </w:r>
          </w:p>
        </w:tc>
      </w:tr>
      <w:tr w:rsidR="00CA3C69" w:rsidRPr="00CA3C69" w14:paraId="485BB9D5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4E0E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38AB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6BC5A41D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05B0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7D43B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6287B3F7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E4B9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4E2B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03DAF4FE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FD99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9B83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qualità:</w:t>
            </w:r>
          </w:p>
        </w:tc>
      </w:tr>
      <w:tr w:rsidR="00CA3C69" w:rsidRPr="00CA3C69" w14:paraId="17DB7CD1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6641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8502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40B1C40F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154C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DE75D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760B4C91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5527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B3F9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3357E5A7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5348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CDB1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innovazione e creatività:</w:t>
            </w:r>
          </w:p>
        </w:tc>
      </w:tr>
      <w:tr w:rsidR="00CA3C69" w:rsidRPr="00CA3C69" w14:paraId="47FCEB2A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1627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B1E2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5A11D68E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8FB6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410B5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00DF1ECD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E784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9C4E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7AF1BEB7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565F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4152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valorizzazione dei dipendenti come risorse, persone:</w:t>
            </w:r>
          </w:p>
        </w:tc>
      </w:tr>
      <w:tr w:rsidR="00CA3C69" w:rsidRPr="00CA3C69" w14:paraId="20DF545F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656C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AC4A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20141151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90E9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810A9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10C0041E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15CF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87AE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456CAC80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A793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807A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fare squadra:</w:t>
            </w:r>
          </w:p>
        </w:tc>
      </w:tr>
      <w:tr w:rsidR="00CA3C69" w:rsidRPr="00CA3C69" w14:paraId="6AEAAA75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7EB7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38FA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7EFED381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29F6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8AC18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2AF24A3C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0450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2A16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07D6EAAC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BB23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F14C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tutela dell’ambiente:</w:t>
            </w:r>
          </w:p>
        </w:tc>
      </w:tr>
      <w:tr w:rsidR="00CA3C69" w:rsidRPr="00CA3C69" w14:paraId="04C728EE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77EA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2507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4B4A42CC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EC74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10E9C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01F2D135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7AED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C8BE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2A51B02F" w14:textId="77777777" w:rsidTr="00CA3C69">
        <w:trPr>
          <w:trHeight w:val="6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89DC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B230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valore, dignità e unicità di tutte le persone, rispetto dei loro diritti universalmente riconosciuti:</w:t>
            </w:r>
          </w:p>
        </w:tc>
      </w:tr>
      <w:tr w:rsidR="00CA3C69" w:rsidRPr="00CA3C69" w14:paraId="5CA4F033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BF43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2C0E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417761AD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A992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9261A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6390B004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0676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A3D4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750B4A7A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658A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420A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promozione dei diritti umani, della giustizia e dell’equità sociale:</w:t>
            </w:r>
          </w:p>
        </w:tc>
      </w:tr>
      <w:tr w:rsidR="00CA3C69" w:rsidRPr="00CA3C69" w14:paraId="65978C5F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2A26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C927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73251B44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02FD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C5BA9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35B44BEF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EB5F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9C76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1777C9FF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ED55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CA17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contrastare l’oppressione istituzionale ed evitare pratiche ingiuste:</w:t>
            </w:r>
          </w:p>
        </w:tc>
      </w:tr>
      <w:tr w:rsidR="00CA3C69" w:rsidRPr="00CA3C69" w14:paraId="5AF5C195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F601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714F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7BE4AA3E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61D3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59653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57305FE2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004A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E2C9" w14:textId="77777777" w:rsidR="00CA3C69" w:rsidRDefault="00CA3C69" w:rsidP="00CA3C69">
            <w:pPr>
              <w:rPr>
                <w:sz w:val="20"/>
                <w:szCs w:val="20"/>
              </w:rPr>
            </w:pPr>
          </w:p>
          <w:p w14:paraId="1EE812F0" w14:textId="77777777" w:rsidR="00CA3C69" w:rsidRDefault="00CA3C69" w:rsidP="00CA3C69">
            <w:pPr>
              <w:rPr>
                <w:sz w:val="20"/>
                <w:szCs w:val="20"/>
              </w:rPr>
            </w:pPr>
          </w:p>
          <w:p w14:paraId="482B3377" w14:textId="77777777" w:rsidR="00CA3C69" w:rsidRDefault="00CA3C69" w:rsidP="00CA3C69">
            <w:pPr>
              <w:rPr>
                <w:sz w:val="20"/>
                <w:szCs w:val="20"/>
              </w:rPr>
            </w:pPr>
          </w:p>
          <w:p w14:paraId="3C623180" w14:textId="74F6D251" w:rsidR="00CA3C69" w:rsidRDefault="00CA3C69" w:rsidP="00CA3C69">
            <w:pPr>
              <w:rPr>
                <w:sz w:val="20"/>
                <w:szCs w:val="20"/>
              </w:rPr>
            </w:pPr>
          </w:p>
          <w:p w14:paraId="3BEF7319" w14:textId="77777777" w:rsidR="00AF6F46" w:rsidRDefault="00AF6F46" w:rsidP="00CA3C69">
            <w:pPr>
              <w:rPr>
                <w:sz w:val="20"/>
                <w:szCs w:val="20"/>
              </w:rPr>
            </w:pPr>
          </w:p>
          <w:p w14:paraId="1E11CA1A" w14:textId="77777777" w:rsidR="00CA3C69" w:rsidRDefault="00CA3C69" w:rsidP="00CA3C69">
            <w:pPr>
              <w:rPr>
                <w:sz w:val="20"/>
                <w:szCs w:val="20"/>
              </w:rPr>
            </w:pPr>
          </w:p>
          <w:p w14:paraId="2B830FAE" w14:textId="77777777" w:rsidR="00CA3C69" w:rsidRDefault="00CA3C69" w:rsidP="00CA3C69">
            <w:pPr>
              <w:rPr>
                <w:sz w:val="20"/>
                <w:szCs w:val="20"/>
              </w:rPr>
            </w:pPr>
          </w:p>
          <w:p w14:paraId="5DFD3D95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24F1F693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4A5F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2694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favorire un equo accesso alle risorse:</w:t>
            </w:r>
          </w:p>
        </w:tc>
      </w:tr>
      <w:tr w:rsidR="00CA3C69" w:rsidRPr="00CA3C69" w14:paraId="69F8C2E2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3426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9256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1D2EFBA8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498C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7337D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643E80A5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2D2E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0CAF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43A4B133" w14:textId="77777777" w:rsidTr="00CA3C69">
        <w:trPr>
          <w:trHeight w:val="9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2982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4BD2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rispetto e valorizzazione dell’autonomia, della soggettività, della capacità di assunzione di responsabilità delle persone, delle famiglie, dei gruppi, delle comunità e delle diverse aggregazioni sociali:</w:t>
            </w:r>
          </w:p>
        </w:tc>
      </w:tr>
      <w:tr w:rsidR="00CA3C69" w:rsidRPr="00CA3C69" w14:paraId="678EF007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B950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E5FD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75A646B9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2391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06883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53E80569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1EF2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E794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24D1B386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7586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4A22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riconoscimento della centralità della persona in ogni intervento:</w:t>
            </w:r>
          </w:p>
        </w:tc>
      </w:tr>
      <w:tr w:rsidR="00CA3C69" w:rsidRPr="00CA3C69" w14:paraId="0E771028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E5DC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FC05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6AD64DAF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74D3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56F28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5812C952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31F4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2F63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0D753B45" w14:textId="77777777" w:rsidTr="00CA3C69">
        <w:trPr>
          <w:trHeight w:val="9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3F41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931B" w14:textId="33669135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promozione </w:t>
            </w:r>
            <w:r w:rsidR="007E30FE">
              <w:rPr>
                <w:rFonts w:ascii="Calibri" w:hAnsi="Calibri" w:cs="Calibri"/>
                <w:color w:val="000000"/>
                <w:sz w:val="22"/>
                <w:szCs w:val="22"/>
              </w:rPr>
              <w:t>del</w:t>
            </w: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diritto all’autodeterminazione ed alla</w:t>
            </w:r>
            <w:r w:rsidRPr="00CA3C6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 xml:space="preserve"> partecipazione</w:t>
            </w: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delle persone, delle famiglie, dei gruppi, delle comunità e delle diverse aggregazioni sociali:</w:t>
            </w:r>
          </w:p>
        </w:tc>
      </w:tr>
      <w:tr w:rsidR="00CA3C69" w:rsidRPr="00CA3C69" w14:paraId="3502BBCD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6BFA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5293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59FE409F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7E9D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53065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24580370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FADE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C7BB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33024704" w14:textId="77777777" w:rsidTr="00CA3C69">
        <w:trPr>
          <w:trHeight w:val="6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A37F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27BD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valorizzazione delle risorse e del sapere esperienziale delle persone, delle famiglie, dei gruppi, delle comunità e delle diverse aggregazioni sociali:</w:t>
            </w:r>
          </w:p>
        </w:tc>
      </w:tr>
      <w:tr w:rsidR="00CA3C69" w:rsidRPr="00CA3C69" w14:paraId="72800490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379F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C06E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411CC1F8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08E4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DE0FA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6374E985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1759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530D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6B7C823D" w14:textId="77777777" w:rsidTr="00CA3C69">
        <w:trPr>
          <w:trHeight w:val="12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7E51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AB97" w14:textId="08CBED25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svolgimento della propria azione professionale senza discriminazione di età, di sesso</w:t>
            </w:r>
            <w:r w:rsidR="007E30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</w:t>
            </w: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E30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 orientamento sessuale, </w:t>
            </w: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di stato civile, di etnia, di nazionalità, di religione, di condizione sociale, di ideologia politica, di minorazione psichica o fisica, o di qualsiasi altra differenza che caratterizzi le persone:</w:t>
            </w:r>
          </w:p>
        </w:tc>
      </w:tr>
      <w:tr w:rsidR="00CA3C69" w:rsidRPr="00CA3C69" w14:paraId="451A1C7B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5BD1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2BEF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239A91A8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7E6B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57949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1AAFBCC9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8CFB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66CD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5810EA36" w14:textId="77777777" w:rsidTr="00CA3C69">
        <w:trPr>
          <w:trHeight w:val="6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3D97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AA23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rispetto dei limiti di mandato con specifico riferimento al rapporto con l’autorità giudiziaria:</w:t>
            </w:r>
          </w:p>
        </w:tc>
      </w:tr>
      <w:tr w:rsidR="00CA3C69" w:rsidRPr="00CA3C69" w14:paraId="3597EAC1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103B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6F84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26C2A065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B2C0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731E9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3C69" w:rsidRPr="00CA3C69" w14:paraId="3FB61F27" w14:textId="77777777" w:rsidTr="00CA3C69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1A23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6338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2E61E1E8" w14:textId="77777777" w:rsidTr="00CA3C69">
        <w:trPr>
          <w:trHeight w:val="12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03C5" w14:textId="77777777" w:rsidR="00CA3C69" w:rsidRPr="00CA3C69" w:rsidRDefault="00CA3C69" w:rsidP="00CA3C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65EC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. svolgimento della propria azione professionale coerentemente con fondamenti etici e scientifici, con l’autonomia tecnico-professionale, l’indipendenza di giudizio e la scienza e coscienza del proprio specifico professionale:</w:t>
            </w:r>
          </w:p>
        </w:tc>
      </w:tr>
      <w:tr w:rsidR="00CA3C69" w:rsidRPr="00CA3C69" w14:paraId="2B6ABC6D" w14:textId="77777777" w:rsidTr="00CA3C69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4C95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DF07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</w:tr>
      <w:tr w:rsidR="00CA3C69" w:rsidRPr="00CA3C69" w14:paraId="6E8260DA" w14:textId="77777777" w:rsidTr="00CA3C69">
        <w:trPr>
          <w:trHeight w:val="14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73DF" w14:textId="77777777" w:rsidR="00CA3C69" w:rsidRPr="00CA3C69" w:rsidRDefault="00CA3C69" w:rsidP="00CA3C69">
            <w:pPr>
              <w:rPr>
                <w:sz w:val="20"/>
                <w:szCs w:val="20"/>
              </w:rPr>
            </w:pPr>
          </w:p>
        </w:tc>
        <w:tc>
          <w:tcPr>
            <w:tcW w:w="9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8F66B" w14:textId="77777777" w:rsidR="00CA3C69" w:rsidRPr="00CA3C69" w:rsidRDefault="00CA3C69" w:rsidP="00CA3C6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3C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ACA8050" w14:textId="77777777" w:rsidR="00CA3C69" w:rsidRDefault="00CA3C69">
      <w:r>
        <w:fldChar w:fldCharType="end"/>
      </w:r>
    </w:p>
    <w:p w14:paraId="65A92CF1" w14:textId="77777777" w:rsidR="00CA3C69" w:rsidRDefault="00CA3C69"/>
    <w:p w14:paraId="262DF604" w14:textId="77777777" w:rsidR="00CA3C69" w:rsidRDefault="00CA3C69"/>
    <w:p w14:paraId="4C43B079" w14:textId="77777777" w:rsidR="00CA3C69" w:rsidRDefault="00CA3C69"/>
    <w:p w14:paraId="5BD5F490" w14:textId="77777777" w:rsidR="00CA3C69" w:rsidRPr="00795095" w:rsidRDefault="00CA3C69" w:rsidP="00CA3C69">
      <w:pPr>
        <w:rPr>
          <w:rFonts w:ascii="Calibri" w:hAnsi="Calibri" w:cs="Calibri"/>
          <w:bCs/>
          <w:sz w:val="22"/>
          <w:szCs w:val="22"/>
        </w:rPr>
      </w:pPr>
      <w:r w:rsidRPr="00795095">
        <w:rPr>
          <w:rFonts w:ascii="Calibri" w:hAnsi="Calibri" w:cs="Calibri"/>
          <w:bCs/>
          <w:sz w:val="22"/>
          <w:szCs w:val="22"/>
        </w:rPr>
        <w:t>Altre osservazioni:</w:t>
      </w:r>
    </w:p>
    <w:p w14:paraId="3A1413A7" w14:textId="77777777" w:rsidR="00CA3C69" w:rsidRDefault="00CA3C69" w:rsidP="00CA3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2F42B141" w14:textId="77777777" w:rsidR="00CA3C69" w:rsidRDefault="00CA3C69" w:rsidP="00CA3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2C96DE4F" w14:textId="77777777" w:rsidR="00CA3C69" w:rsidRDefault="00CA3C69" w:rsidP="00CA3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32DB526B" w14:textId="77777777" w:rsidR="00CA3C69" w:rsidRDefault="00CA3C69" w:rsidP="00CA3C69">
      <w:pPr>
        <w:rPr>
          <w:szCs w:val="22"/>
        </w:rPr>
      </w:pPr>
    </w:p>
    <w:p w14:paraId="22F5A4EB" w14:textId="77777777" w:rsidR="00CA3C69" w:rsidRDefault="00CA3C69" w:rsidP="00CA3C69">
      <w:pPr>
        <w:rPr>
          <w:rFonts w:ascii="Calibri" w:hAnsi="Calibri" w:cs="Calibri"/>
          <w:sz w:val="22"/>
          <w:szCs w:val="22"/>
        </w:rPr>
      </w:pPr>
    </w:p>
    <w:p w14:paraId="44C4A13D" w14:textId="77777777" w:rsidR="00CA3C69" w:rsidRDefault="00CA3C69" w:rsidP="00CA3C69">
      <w:pPr>
        <w:rPr>
          <w:rFonts w:ascii="Calibri" w:hAnsi="Calibri" w:cs="Calibri"/>
          <w:sz w:val="22"/>
          <w:szCs w:val="22"/>
        </w:rPr>
      </w:pPr>
    </w:p>
    <w:p w14:paraId="466A8125" w14:textId="77777777" w:rsidR="00CA3C69" w:rsidRDefault="00CA3C69" w:rsidP="00CA3C69">
      <w:pPr>
        <w:rPr>
          <w:rFonts w:ascii="Calibri" w:hAnsi="Calibri" w:cs="Calibri"/>
          <w:sz w:val="22"/>
          <w:szCs w:val="22"/>
        </w:rPr>
      </w:pPr>
    </w:p>
    <w:p w14:paraId="7EE93610" w14:textId="77777777" w:rsidR="00CA3C69" w:rsidRPr="00795095" w:rsidRDefault="00CA3C69" w:rsidP="00CA3C69">
      <w:pPr>
        <w:rPr>
          <w:rFonts w:ascii="Calibri" w:hAnsi="Calibri" w:cs="Calibri"/>
          <w:sz w:val="22"/>
          <w:szCs w:val="22"/>
        </w:rPr>
      </w:pPr>
      <w:r w:rsidRPr="00795095">
        <w:rPr>
          <w:rFonts w:ascii="Calibri" w:hAnsi="Calibri" w:cs="Calibri"/>
          <w:sz w:val="22"/>
          <w:szCs w:val="22"/>
        </w:rPr>
        <w:t>Data, __________________</w:t>
      </w:r>
    </w:p>
    <w:p w14:paraId="53CC0AE8" w14:textId="77777777" w:rsidR="00CA3C69" w:rsidRPr="00795095" w:rsidRDefault="00CA3C69" w:rsidP="00CA3C69">
      <w:pPr>
        <w:rPr>
          <w:rFonts w:ascii="Calibri" w:hAnsi="Calibri" w:cs="Calibri"/>
          <w:sz w:val="22"/>
          <w:szCs w:val="22"/>
        </w:rPr>
      </w:pPr>
      <w:r w:rsidRPr="00795095">
        <w:rPr>
          <w:rFonts w:ascii="Calibri" w:hAnsi="Calibri" w:cs="Calibri"/>
          <w:sz w:val="22"/>
          <w:szCs w:val="22"/>
        </w:rPr>
        <w:tab/>
      </w:r>
      <w:r w:rsidRPr="00795095">
        <w:rPr>
          <w:rFonts w:ascii="Calibri" w:hAnsi="Calibri" w:cs="Calibri"/>
          <w:sz w:val="22"/>
          <w:szCs w:val="22"/>
        </w:rPr>
        <w:tab/>
      </w:r>
      <w:r w:rsidRPr="00795095">
        <w:rPr>
          <w:rFonts w:ascii="Calibri" w:hAnsi="Calibri" w:cs="Calibri"/>
          <w:sz w:val="22"/>
          <w:szCs w:val="22"/>
        </w:rPr>
        <w:tab/>
      </w:r>
      <w:r w:rsidRPr="00795095">
        <w:rPr>
          <w:rFonts w:ascii="Calibri" w:hAnsi="Calibri" w:cs="Calibri"/>
          <w:sz w:val="22"/>
          <w:szCs w:val="22"/>
        </w:rPr>
        <w:tab/>
      </w:r>
      <w:r w:rsidRPr="00795095">
        <w:rPr>
          <w:rFonts w:ascii="Calibri" w:hAnsi="Calibri" w:cs="Calibri"/>
          <w:sz w:val="22"/>
          <w:szCs w:val="22"/>
        </w:rPr>
        <w:tab/>
      </w:r>
      <w:r w:rsidRPr="00795095">
        <w:rPr>
          <w:rFonts w:ascii="Calibri" w:hAnsi="Calibri" w:cs="Calibri"/>
          <w:sz w:val="22"/>
          <w:szCs w:val="22"/>
        </w:rPr>
        <w:tab/>
      </w:r>
      <w:r w:rsidRPr="00795095">
        <w:rPr>
          <w:rFonts w:ascii="Calibri" w:hAnsi="Calibri" w:cs="Calibri"/>
          <w:sz w:val="22"/>
          <w:szCs w:val="22"/>
        </w:rPr>
        <w:tab/>
      </w:r>
      <w:r w:rsidRPr="00795095">
        <w:rPr>
          <w:rFonts w:ascii="Calibri" w:hAnsi="Calibri" w:cs="Calibri"/>
          <w:sz w:val="22"/>
          <w:szCs w:val="22"/>
        </w:rPr>
        <w:tab/>
      </w:r>
      <w:r w:rsidRPr="00795095">
        <w:rPr>
          <w:rFonts w:ascii="Calibri" w:hAnsi="Calibri" w:cs="Calibri"/>
          <w:sz w:val="22"/>
          <w:szCs w:val="22"/>
        </w:rPr>
        <w:tab/>
      </w:r>
      <w:r w:rsidRPr="00795095">
        <w:rPr>
          <w:rFonts w:ascii="Calibri" w:hAnsi="Calibri" w:cs="Calibri"/>
          <w:sz w:val="22"/>
          <w:szCs w:val="22"/>
        </w:rPr>
        <w:tab/>
        <w:t xml:space="preserve">    Firma</w:t>
      </w:r>
    </w:p>
    <w:p w14:paraId="55CB534D" w14:textId="77777777" w:rsidR="00CA3C69" w:rsidRPr="00795095" w:rsidRDefault="00CA3C69" w:rsidP="00CA3C69">
      <w:pPr>
        <w:ind w:left="6372"/>
        <w:rPr>
          <w:rFonts w:ascii="Calibri" w:hAnsi="Calibri" w:cs="Calibri"/>
          <w:sz w:val="22"/>
          <w:szCs w:val="22"/>
        </w:rPr>
      </w:pPr>
      <w:r w:rsidRPr="00795095">
        <w:rPr>
          <w:rFonts w:ascii="Calibri" w:hAnsi="Calibri" w:cs="Calibri"/>
          <w:sz w:val="22"/>
          <w:szCs w:val="22"/>
        </w:rPr>
        <w:t>______________________</w:t>
      </w:r>
    </w:p>
    <w:p w14:paraId="744795D3" w14:textId="77777777" w:rsidR="00CA3C69" w:rsidRDefault="00CA3C69"/>
    <w:p w14:paraId="563B4783" w14:textId="77777777" w:rsidR="00CA3C69" w:rsidRDefault="00CA3C69"/>
    <w:p w14:paraId="3B335CE8" w14:textId="77777777" w:rsidR="00CA3C69" w:rsidRDefault="00CA3C69"/>
    <w:p w14:paraId="3C8014D6" w14:textId="0F054A76" w:rsidR="00CA3C69" w:rsidRPr="00CA3C69" w:rsidRDefault="00CA3C6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lastRenderedPageBreak/>
        <w:fldChar w:fldCharType="begin"/>
      </w:r>
      <w:r>
        <w:instrText xml:space="preserve"> LINK </w:instrText>
      </w:r>
      <w:r w:rsidR="007E30FE">
        <w:instrText xml:space="preserve">Excel.Sheet.12 "\\\\SERVERASSEMI\\archivio\\TRASPARENZA E PREVENZIONE CORRUZIONE\\Adempimenti entro il 31.01.20\\CODICE COMPORTAMENTO AGGIORNAMENTO 19\\sommario.xlsx" Foglio2!R16C2:R30C3 </w:instrText>
      </w:r>
      <w:r>
        <w:instrText xml:space="preserve">\a \f 4 \h </w:instrText>
      </w:r>
      <w:r w:rsidR="007E30FE">
        <w:fldChar w:fldCharType="separate"/>
      </w:r>
      <w:r>
        <w:fldChar w:fldCharType="end"/>
      </w:r>
    </w:p>
    <w:p w14:paraId="18AC2671" w14:textId="77777777" w:rsidR="00CA3C69" w:rsidRDefault="00CA3C69"/>
    <w:p w14:paraId="1F4B8895" w14:textId="77777777" w:rsidR="00CA3C69" w:rsidRDefault="00CA3C69"/>
    <w:p w14:paraId="2FC37334" w14:textId="77777777" w:rsidR="00CA3C69" w:rsidRDefault="00CA3C69"/>
    <w:p w14:paraId="782758C5" w14:textId="77777777" w:rsidR="00CA3C69" w:rsidRDefault="00CA3C69"/>
    <w:p w14:paraId="18857754" w14:textId="77777777" w:rsidR="00CA3C69" w:rsidRDefault="00CA3C69"/>
    <w:p w14:paraId="533F8B6F" w14:textId="77777777" w:rsidR="00CA3C69" w:rsidRDefault="00CA3C69"/>
    <w:p w14:paraId="47D50AD3" w14:textId="77777777" w:rsidR="00CA3C69" w:rsidRDefault="00CA3C69"/>
    <w:p w14:paraId="530D10E6" w14:textId="77777777" w:rsidR="00CA3C69" w:rsidRDefault="00CA3C69"/>
    <w:p w14:paraId="374E3600" w14:textId="77777777" w:rsidR="00CA3C69" w:rsidRDefault="00CA3C69"/>
    <w:sectPr w:rsidR="00CA3C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9C596" w14:textId="77777777" w:rsidR="00CA3C69" w:rsidRDefault="00CA3C69" w:rsidP="00CA3C69">
      <w:r>
        <w:separator/>
      </w:r>
    </w:p>
  </w:endnote>
  <w:endnote w:type="continuationSeparator" w:id="0">
    <w:p w14:paraId="2542D759" w14:textId="77777777" w:rsidR="00CA3C69" w:rsidRDefault="00CA3C69" w:rsidP="00CA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3161B" w14:textId="77777777" w:rsidR="00CA3C69" w:rsidRDefault="00CA3C69" w:rsidP="00CA3C69">
      <w:r>
        <w:separator/>
      </w:r>
    </w:p>
  </w:footnote>
  <w:footnote w:type="continuationSeparator" w:id="0">
    <w:p w14:paraId="2C748FA1" w14:textId="77777777" w:rsidR="00CA3C69" w:rsidRDefault="00CA3C69" w:rsidP="00CA3C69">
      <w:r>
        <w:continuationSeparator/>
      </w:r>
    </w:p>
  </w:footnote>
  <w:footnote w:id="1">
    <w:p w14:paraId="22202C59" w14:textId="77777777" w:rsidR="00CA3C69" w:rsidRPr="00D208D9" w:rsidRDefault="00CA3C69" w:rsidP="00CA3C69">
      <w:pPr>
        <w:pStyle w:val="Testonotaapidipagina"/>
        <w:jc w:val="both"/>
      </w:pPr>
      <w:r w:rsidRPr="00D208D9">
        <w:rPr>
          <w:rStyle w:val="Rimandonotaapidipagina"/>
        </w:rPr>
        <w:footnoteRef/>
      </w:r>
      <w:r w:rsidRPr="00D208D9">
        <w:t xml:space="preserve"> Specificare la tipologia del soggetto portatore di interesse e la categoria di appartenenza; es. </w:t>
      </w:r>
      <w:r>
        <w:t xml:space="preserve">dipendente A.S.S.E.MI., </w:t>
      </w:r>
      <w:r w:rsidRPr="00D208D9">
        <w:t xml:space="preserve">organizzazioni sindacali rappresentative, enti o associazioni, </w:t>
      </w:r>
      <w:proofErr w:type="spellStart"/>
      <w:r w:rsidRPr="00D208D9">
        <w:t>ecc</w:t>
      </w:r>
      <w:proofErr w:type="spellEnd"/>
      <w:r>
        <w:t>…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69"/>
    <w:rsid w:val="006530BF"/>
    <w:rsid w:val="007E30FE"/>
    <w:rsid w:val="00AF6F46"/>
    <w:rsid w:val="00CA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469D"/>
  <w15:chartTrackingRefBased/>
  <w15:docId w15:val="{E55201C0-8DD7-4A88-8384-B53F98BF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3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CA3C6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A3C6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CA3C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Esposito</dc:creator>
  <cp:keywords/>
  <dc:description/>
  <cp:lastModifiedBy>Marialuisa Esposito</cp:lastModifiedBy>
  <cp:revision>3</cp:revision>
  <dcterms:created xsi:type="dcterms:W3CDTF">2019-12-17T13:57:00Z</dcterms:created>
  <dcterms:modified xsi:type="dcterms:W3CDTF">2019-12-30T09:48:00Z</dcterms:modified>
</cp:coreProperties>
</file>