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01" w:rsidRPr="001C1D01" w:rsidRDefault="001C1D01" w:rsidP="001C1D0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1C1D01">
        <w:rPr>
          <w:rFonts w:asciiTheme="minorHAnsi" w:hAnsiTheme="minorHAnsi" w:cstheme="minorHAnsi"/>
          <w:sz w:val="22"/>
          <w:szCs w:val="22"/>
          <w:u w:val="single"/>
        </w:rPr>
        <w:t>Fac</w:t>
      </w:r>
      <w:proofErr w:type="spellEnd"/>
      <w:r w:rsidRPr="001C1D01">
        <w:rPr>
          <w:rFonts w:asciiTheme="minorHAnsi" w:hAnsiTheme="minorHAnsi" w:cstheme="minorHAnsi"/>
          <w:sz w:val="22"/>
          <w:szCs w:val="22"/>
          <w:u w:val="single"/>
        </w:rPr>
        <w:t xml:space="preserve"> simile di istanza di partecipazione</w:t>
      </w:r>
    </w:p>
    <w:p w:rsidR="001C1D01" w:rsidRPr="001C1D01" w:rsidRDefault="001C1D01" w:rsidP="001C1D0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 xml:space="preserve">Il sottoscritto ______________________________________ nella sua qualità di titolare/legale rappresentante della </w:t>
      </w:r>
      <w:r w:rsidR="003D4579">
        <w:rPr>
          <w:rFonts w:asciiTheme="minorHAnsi" w:hAnsiTheme="minorHAnsi" w:cstheme="minorHAnsi"/>
          <w:sz w:val="22"/>
          <w:szCs w:val="22"/>
        </w:rPr>
        <w:t>Organizzazione</w:t>
      </w:r>
      <w:r w:rsidRPr="001C1D01">
        <w:rPr>
          <w:rFonts w:asciiTheme="minorHAnsi" w:hAnsiTheme="minorHAnsi" w:cstheme="minorHAnsi"/>
          <w:sz w:val="22"/>
          <w:szCs w:val="22"/>
        </w:rPr>
        <w:t xml:space="preserve"> __________________________________________ con sede in __________________ via ____________________________ n. ________ P.I. _______________________ Telefono ___________ Fax ____________ E-mail ____________________________ </w:t>
      </w: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1D01" w:rsidRPr="001C1D01" w:rsidRDefault="001C1D01" w:rsidP="001C1D01">
      <w:pPr>
        <w:pStyle w:val="Corpodel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 xml:space="preserve">Visto l’avviso di PRE-INFORMAZIONE </w:t>
      </w:r>
      <w:r w:rsidR="003D4579">
        <w:rPr>
          <w:rFonts w:asciiTheme="minorHAnsi" w:hAnsiTheme="minorHAnsi" w:cstheme="minorHAnsi"/>
          <w:sz w:val="22"/>
          <w:szCs w:val="22"/>
        </w:rPr>
        <w:t xml:space="preserve">PER MANIFESTAZIONE </w:t>
      </w:r>
      <w:proofErr w:type="spellStart"/>
      <w:r w:rsidR="003D4579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3D4579">
        <w:rPr>
          <w:rFonts w:asciiTheme="minorHAnsi" w:hAnsiTheme="minorHAnsi" w:cstheme="minorHAnsi"/>
          <w:sz w:val="22"/>
          <w:szCs w:val="22"/>
        </w:rPr>
        <w:t xml:space="preserve"> INTERESSE A COPROGETTARE PER INTERVENTI LEGATI AL PIANO TERRITORIALE </w:t>
      </w:r>
      <w:proofErr w:type="spellStart"/>
      <w:r w:rsidR="003D4579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3D4579">
        <w:rPr>
          <w:rFonts w:asciiTheme="minorHAnsi" w:hAnsiTheme="minorHAnsi" w:cstheme="minorHAnsi"/>
          <w:sz w:val="22"/>
          <w:szCs w:val="22"/>
        </w:rPr>
        <w:t xml:space="preserve"> PREVENZIONE E CONTRASTO AL GIOCO D’AZZARDO PATOLOGICO</w:t>
      </w:r>
    </w:p>
    <w:p w:rsidR="001C1D01" w:rsidRPr="001C1D01" w:rsidRDefault="003D4579" w:rsidP="001C1D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1C1D01" w:rsidRPr="001C1D01" w:rsidRDefault="003D4579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proprio interesse ad </w:t>
      </w:r>
      <w:r w:rsidR="001C1D01" w:rsidRPr="001C1D01">
        <w:rPr>
          <w:rFonts w:asciiTheme="minorHAnsi" w:hAnsiTheme="minorHAnsi" w:cstheme="minorHAnsi"/>
          <w:sz w:val="22"/>
          <w:szCs w:val="22"/>
        </w:rPr>
        <w:t xml:space="preserve">essere invitato alla </w:t>
      </w:r>
      <w:r>
        <w:rPr>
          <w:rFonts w:asciiTheme="minorHAnsi" w:hAnsiTheme="minorHAnsi" w:cstheme="minorHAnsi"/>
          <w:sz w:val="22"/>
          <w:szCs w:val="22"/>
        </w:rPr>
        <w:t>successiva coprogettazione degli interventi a sottoporsi a Bando indetto da Regione Lombardia</w:t>
      </w:r>
      <w:r w:rsidR="001C1D01" w:rsidRPr="001C1D01">
        <w:rPr>
          <w:rFonts w:asciiTheme="minorHAnsi" w:hAnsiTheme="minorHAnsi" w:cstheme="minorHAnsi"/>
          <w:sz w:val="22"/>
          <w:szCs w:val="22"/>
        </w:rPr>
        <w:t>.</w:t>
      </w: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>Il sottoscritto chiede altresì che tutte le comunicazioni in merito vengano inviate al sopra citato indirizzo.</w:t>
      </w:r>
    </w:p>
    <w:p w:rsidR="001C1D01" w:rsidRPr="001C1D01" w:rsidRDefault="001C1D01" w:rsidP="001C1D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D01">
        <w:rPr>
          <w:rFonts w:asciiTheme="minorHAnsi" w:hAnsiTheme="minorHAnsi" w:cstheme="minorHAnsi"/>
          <w:b/>
          <w:sz w:val="22"/>
          <w:szCs w:val="22"/>
        </w:rPr>
        <w:t>A tal fine</w:t>
      </w: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 xml:space="preserve">sotto </w:t>
      </w:r>
      <w:smartTag w:uri="urn:schemas-microsoft-com:office:smarttags" w:element="PersonName">
        <w:smartTagPr>
          <w:attr w:name="ProductID" w:val="LA PROPRIA PERSONALE"/>
        </w:smartTagPr>
        <w:r w:rsidRPr="001C1D01">
          <w:rPr>
            <w:rFonts w:asciiTheme="minorHAnsi" w:hAnsiTheme="minorHAnsi" w:cstheme="minorHAnsi"/>
            <w:sz w:val="22"/>
            <w:szCs w:val="22"/>
          </w:rPr>
          <w:t>la propria personale</w:t>
        </w:r>
      </w:smartTag>
      <w:r w:rsidRPr="001C1D01">
        <w:rPr>
          <w:rFonts w:asciiTheme="minorHAnsi" w:hAnsiTheme="minorHAnsi" w:cstheme="minorHAnsi"/>
          <w:sz w:val="22"/>
          <w:szCs w:val="22"/>
        </w:rPr>
        <w:t xml:space="preserve"> responsabilità e consapevole che in caso di mendaci dichiarazioni incorrerà nelle pene stabilite dal codice penale e dalle leggi speciali in materia, ai sensi degli artt.  46 e 47 del d.p.r. 445/2000; consapevole delle sanzioni penali previste dall’art. 76 e delle conseguenze previste dall’art. 75 del medesimo d.p.r. per le ipotesi di falsità in atti e dichiarazioni mendaci ivi indicate, </w:t>
      </w:r>
    </w:p>
    <w:p w:rsidR="001C1D01" w:rsidRPr="001C1D01" w:rsidRDefault="001C1D01" w:rsidP="001C1D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D0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D4579" w:rsidRDefault="003D4579" w:rsidP="003D457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possedere a</w:t>
      </w:r>
      <w:r w:rsidRPr="002F1EEA">
        <w:rPr>
          <w:rFonts w:asciiTheme="minorHAnsi" w:hAnsiTheme="minorHAnsi" w:cstheme="minorHAnsi"/>
          <w:sz w:val="22"/>
          <w:szCs w:val="22"/>
        </w:rPr>
        <w:t xml:space="preserve">lmeno 5 ( cinque ) anni di esperienza </w:t>
      </w:r>
      <w:r>
        <w:rPr>
          <w:rFonts w:asciiTheme="minorHAnsi" w:hAnsiTheme="minorHAnsi" w:cstheme="minorHAnsi"/>
          <w:sz w:val="22"/>
          <w:szCs w:val="22"/>
        </w:rPr>
        <w:t>nel campo della prevenzione di comportamenti di addiction, sia di natura formativa e comunitaria, che educativa ed esperienziale.</w:t>
      </w:r>
    </w:p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specifico le attività relative sono state le seguenti:</w:t>
      </w:r>
    </w:p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1308"/>
        <w:gridCol w:w="4536"/>
        <w:gridCol w:w="3650"/>
      </w:tblGrid>
      <w:tr w:rsidR="003D4579" w:rsidTr="003D4579">
        <w:tc>
          <w:tcPr>
            <w:tcW w:w="1308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</w:t>
            </w:r>
          </w:p>
        </w:tc>
        <w:tc>
          <w:tcPr>
            <w:tcW w:w="4536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Descrizione attività </w:t>
            </w:r>
          </w:p>
        </w:tc>
        <w:tc>
          <w:tcPr>
            <w:tcW w:w="3650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Conoscenze e competenze </w:t>
            </w:r>
          </w:p>
        </w:tc>
      </w:tr>
      <w:tr w:rsidR="003D4579" w:rsidTr="003D4579">
        <w:tc>
          <w:tcPr>
            <w:tcW w:w="1308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3D4579">
        <w:tc>
          <w:tcPr>
            <w:tcW w:w="1308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3D4579">
        <w:tc>
          <w:tcPr>
            <w:tcW w:w="1308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3D4579">
        <w:tc>
          <w:tcPr>
            <w:tcW w:w="1308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3D4579">
        <w:tc>
          <w:tcPr>
            <w:tcW w:w="1308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3D4579">
        <w:tc>
          <w:tcPr>
            <w:tcW w:w="1308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3D457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Default="003D4579" w:rsidP="003D457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Almeno 2 attività attualmente in corso nel campo della prevenzione dei comportamenti di addiction; saranno considerate favorevolmente parallele competenze di trattamento e riabilitazione;</w:t>
      </w:r>
    </w:p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1308"/>
        <w:gridCol w:w="4536"/>
        <w:gridCol w:w="3650"/>
      </w:tblGrid>
      <w:tr w:rsidR="003D4579" w:rsidTr="00BA1981">
        <w:tc>
          <w:tcPr>
            <w:tcW w:w="1308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anno</w:t>
            </w:r>
          </w:p>
        </w:tc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Descrizione attività </w:t>
            </w: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Conoscenze e competenze </w:t>
            </w:r>
          </w:p>
        </w:tc>
      </w:tr>
      <w:tr w:rsidR="003D4579" w:rsidTr="00BA1981">
        <w:tc>
          <w:tcPr>
            <w:tcW w:w="1308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BA1981">
        <w:tc>
          <w:tcPr>
            <w:tcW w:w="1308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Pr="003D4579" w:rsidRDefault="003D4579" w:rsidP="003D457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4579">
        <w:rPr>
          <w:rFonts w:asciiTheme="minorHAnsi" w:hAnsiTheme="minorHAnsi" w:cstheme="minorHAnsi"/>
          <w:sz w:val="22"/>
          <w:szCs w:val="22"/>
        </w:rPr>
        <w:t>competenze di trattamento e riabilitazione</w:t>
      </w:r>
    </w:p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1308"/>
        <w:gridCol w:w="4536"/>
        <w:gridCol w:w="3650"/>
      </w:tblGrid>
      <w:tr w:rsidR="003D4579" w:rsidTr="00BA1981">
        <w:tc>
          <w:tcPr>
            <w:tcW w:w="1308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</w:t>
            </w:r>
          </w:p>
        </w:tc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Descrizione attività </w:t>
            </w: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Conoscenze e competenze </w:t>
            </w:r>
          </w:p>
        </w:tc>
      </w:tr>
      <w:tr w:rsidR="003D4579" w:rsidTr="00BA1981">
        <w:tc>
          <w:tcPr>
            <w:tcW w:w="1308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BA1981">
        <w:tc>
          <w:tcPr>
            <w:tcW w:w="1308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Default="003D4579" w:rsidP="003D457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Per  la prima tematica: esperienze e competenze di ricerca sociale, empowerment comunitario, informazione e formazione degli adulti;</w:t>
      </w:r>
    </w:p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4536"/>
        <w:gridCol w:w="3650"/>
      </w:tblGrid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Descrizione attività </w:t>
            </w: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Conoscenze e competenze </w:t>
            </w:r>
          </w:p>
        </w:tc>
      </w:tr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Default="003D4579" w:rsidP="003D457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la seconda tematica competenze specifiche ed esperienze di sviluppo di </w:t>
      </w:r>
      <w:proofErr w:type="spellStart"/>
      <w:r>
        <w:rPr>
          <w:rFonts w:asciiTheme="minorHAnsi" w:hAnsiTheme="minorHAnsi" w:cstheme="minorHAnsi"/>
          <w:sz w:val="22"/>
          <w:szCs w:val="22"/>
        </w:rPr>
        <w:t>peer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3D4579" w:rsidRDefault="003D4579" w:rsidP="003D45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4536"/>
        <w:gridCol w:w="3650"/>
      </w:tblGrid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Descrizione attività </w:t>
            </w: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Conoscenze e competenze </w:t>
            </w:r>
          </w:p>
        </w:tc>
      </w:tr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D4579" w:rsidRDefault="003D4579" w:rsidP="003D457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Default="003D4579" w:rsidP="003D457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la terza tematica, competenze specifiche rispetto all’area della grande età e della relazione informativa e di gestione di servizi dedicati all’agio dell’età matura;</w:t>
      </w:r>
    </w:p>
    <w:p w:rsidR="003D4579" w:rsidRDefault="003D4579" w:rsidP="003D45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4536"/>
        <w:gridCol w:w="3650"/>
      </w:tblGrid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Descrizione attività </w:t>
            </w: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Conoscenze e competenze </w:t>
            </w:r>
          </w:p>
        </w:tc>
      </w:tr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4579" w:rsidTr="00BA1981">
        <w:tc>
          <w:tcPr>
            <w:tcW w:w="4536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0" w:type="dxa"/>
          </w:tcPr>
          <w:p w:rsidR="003D4579" w:rsidRDefault="003D4579" w:rsidP="00BA19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D4579" w:rsidRDefault="003D4579" w:rsidP="003D45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4579" w:rsidRDefault="003D4579" w:rsidP="003D45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4579" w:rsidRPr="003D4579" w:rsidRDefault="003D4579" w:rsidP="003D457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4579">
        <w:rPr>
          <w:rFonts w:asciiTheme="minorHAnsi" w:hAnsiTheme="minorHAnsi" w:cstheme="minorHAnsi"/>
          <w:b/>
          <w:sz w:val="22"/>
          <w:szCs w:val="22"/>
        </w:rPr>
        <w:t>Organizzazioni che sviluppano programmi di Auto Mutuo Aiuto sarà sufficiente indicarne l’organizzazione  e le metodologie, nonché le possibilità di sviluppo territoriale.</w:t>
      </w:r>
    </w:p>
    <w:p w:rsidR="001C1D01" w:rsidRDefault="001C1D01" w:rsidP="001C1D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Default="003D4579" w:rsidP="001C1D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579" w:rsidRDefault="003D4579" w:rsidP="001C1D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Default="003D4579" w:rsidP="001C1D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4579" w:rsidRPr="001C1D01" w:rsidRDefault="003D4579" w:rsidP="001C1D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lastRenderedPageBreak/>
        <w:t>_______________ lì ______________</w:t>
      </w: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  <w:t>Firma</w:t>
      </w: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</w:r>
      <w:r w:rsidRPr="001C1D01">
        <w:rPr>
          <w:rFonts w:asciiTheme="minorHAnsi" w:hAnsiTheme="minorHAnsi" w:cstheme="minorHAnsi"/>
          <w:sz w:val="22"/>
          <w:szCs w:val="22"/>
        </w:rPr>
        <w:tab/>
        <w:t>_______________</w:t>
      </w: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>Si allega copia fotostatica del documento di identità.</w:t>
      </w: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1D01" w:rsidRPr="001C1D01" w:rsidRDefault="001C1D01" w:rsidP="001C1D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01">
        <w:rPr>
          <w:rFonts w:asciiTheme="minorHAnsi" w:hAnsiTheme="minorHAnsi" w:cstheme="minorHAnsi"/>
          <w:sz w:val="22"/>
          <w:szCs w:val="22"/>
        </w:rPr>
        <w:t xml:space="preserve">Informativa ai sensi della L. 196/2003: i dati personali saranno utilizzati </w:t>
      </w:r>
      <w:r w:rsidR="00E16706">
        <w:rPr>
          <w:rFonts w:asciiTheme="minorHAnsi" w:hAnsiTheme="minorHAnsi" w:cstheme="minorHAnsi"/>
          <w:sz w:val="22"/>
          <w:szCs w:val="22"/>
        </w:rPr>
        <w:t>da A.S.S.E.MI.</w:t>
      </w:r>
      <w:r w:rsidRPr="001C1D01">
        <w:rPr>
          <w:rFonts w:asciiTheme="minorHAnsi" w:hAnsiTheme="minorHAnsi" w:cstheme="minorHAnsi"/>
          <w:sz w:val="22"/>
          <w:szCs w:val="22"/>
        </w:rPr>
        <w:t xml:space="preserve">  ai soli fini del presente avviso, fatti salvi i diritti degli interessati.</w:t>
      </w:r>
    </w:p>
    <w:p w:rsidR="00706CCF" w:rsidRPr="001C1D01" w:rsidRDefault="00706CCF">
      <w:pPr>
        <w:rPr>
          <w:rFonts w:asciiTheme="minorHAnsi" w:hAnsiTheme="minorHAnsi" w:cstheme="minorHAnsi"/>
          <w:sz w:val="22"/>
          <w:szCs w:val="22"/>
        </w:rPr>
      </w:pPr>
    </w:p>
    <w:sectPr w:rsidR="00706CCF" w:rsidRPr="001C1D01" w:rsidSect="00120B5B">
      <w:footerReference w:type="even" r:id="rId7"/>
      <w:foot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05" w:rsidRDefault="002B2D05" w:rsidP="007E48DF">
      <w:r>
        <w:separator/>
      </w:r>
    </w:p>
  </w:endnote>
  <w:endnote w:type="continuationSeparator" w:id="0">
    <w:p w:rsidR="002B2D05" w:rsidRDefault="002B2D05" w:rsidP="007E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54" w:rsidRDefault="007E48DF" w:rsidP="00AD11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167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0154" w:rsidRDefault="002B2D05" w:rsidP="00AD111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54" w:rsidRDefault="007E48DF" w:rsidP="00AD11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1670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457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90154" w:rsidRDefault="002B2D05" w:rsidP="00AD11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05" w:rsidRDefault="002B2D05" w:rsidP="007E48DF">
      <w:r>
        <w:separator/>
      </w:r>
    </w:p>
  </w:footnote>
  <w:footnote w:type="continuationSeparator" w:id="0">
    <w:p w:rsidR="002B2D05" w:rsidRDefault="002B2D05" w:rsidP="007E4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1CC"/>
    <w:multiLevelType w:val="singleLevel"/>
    <w:tmpl w:val="C0A619C6"/>
    <w:lvl w:ilvl="0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68538C"/>
    <w:multiLevelType w:val="singleLevel"/>
    <w:tmpl w:val="C0A619C6"/>
    <w:lvl w:ilvl="0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997C0D"/>
    <w:multiLevelType w:val="hybridMultilevel"/>
    <w:tmpl w:val="A1548D48"/>
    <w:lvl w:ilvl="0" w:tplc="FFFFFFFF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D20A42"/>
    <w:multiLevelType w:val="singleLevel"/>
    <w:tmpl w:val="B81EF1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01"/>
    <w:rsid w:val="001C1D01"/>
    <w:rsid w:val="002B2D05"/>
    <w:rsid w:val="003D4579"/>
    <w:rsid w:val="00706CCF"/>
    <w:rsid w:val="007E48DF"/>
    <w:rsid w:val="008805A1"/>
    <w:rsid w:val="00E1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C1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1D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C1D01"/>
  </w:style>
  <w:style w:type="paragraph" w:styleId="Corpodeltesto">
    <w:name w:val="Body Text"/>
    <w:basedOn w:val="Normale"/>
    <w:link w:val="CorpodeltestoCarattere"/>
    <w:semiHidden/>
    <w:rsid w:val="001C1D01"/>
    <w:rPr>
      <w:b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C1D0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D4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cristina.gallione</dc:creator>
  <cp:lastModifiedBy>cristina.gallione</cp:lastModifiedBy>
  <cp:revision>2</cp:revision>
  <dcterms:created xsi:type="dcterms:W3CDTF">2015-03-12T18:11:00Z</dcterms:created>
  <dcterms:modified xsi:type="dcterms:W3CDTF">2015-03-12T18:11:00Z</dcterms:modified>
</cp:coreProperties>
</file>